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971"/>
      </w:tblGrid>
      <w:tr w:rsidR="00A118CC" w:rsidRPr="00D06D93" w14:paraId="5C377AC2" w14:textId="77777777" w:rsidTr="00BF6992">
        <w:trPr>
          <w:trHeight w:val="30"/>
        </w:trPr>
        <w:tc>
          <w:tcPr>
            <w:tcW w:w="184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D6ADB" w14:textId="77777777" w:rsidR="00BF6992" w:rsidRDefault="00D55CE8" w:rsidP="00BF6992">
            <w:pPr>
              <w:widowControl w:val="0"/>
              <w:spacing w:after="0" w:line="240" w:lineRule="auto"/>
              <w:ind w:left="6364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Ұ</w:t>
            </w:r>
            <w:proofErr w:type="spellStart"/>
            <w:r w:rsidRPr="00D55CE8">
              <w:rPr>
                <w:color w:val="000000"/>
                <w:sz w:val="24"/>
                <w:szCs w:val="24"/>
                <w:lang w:val="ru-RU"/>
              </w:rPr>
              <w:t>сынылған</w:t>
            </w:r>
            <w:proofErr w:type="spellEnd"/>
            <w:r w:rsidRPr="00D55CE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5CE8">
              <w:rPr>
                <w:color w:val="000000"/>
                <w:sz w:val="24"/>
                <w:szCs w:val="24"/>
                <w:lang w:val="ru-RU"/>
              </w:rPr>
              <w:t>инвестициял</w:t>
            </w:r>
            <w:r>
              <w:rPr>
                <w:color w:val="000000"/>
                <w:sz w:val="24"/>
                <w:szCs w:val="24"/>
                <w:lang w:val="ru-RU"/>
              </w:rPr>
              <w:t>ық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преференциялардың</w:t>
            </w:r>
            <w:proofErr w:type="spellEnd"/>
            <w:r w:rsidRPr="00D55CE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5CE8">
              <w:rPr>
                <w:color w:val="000000"/>
                <w:sz w:val="24"/>
                <w:szCs w:val="24"/>
                <w:lang w:val="ru-RU"/>
              </w:rPr>
              <w:t>тиімділігін</w:t>
            </w:r>
            <w:proofErr w:type="spellEnd"/>
          </w:p>
          <w:p w14:paraId="7961590A" w14:textId="1531C4F3" w:rsidR="00D55CE8" w:rsidRPr="00D55CE8" w:rsidRDefault="00D55CE8" w:rsidP="00BF6992">
            <w:pPr>
              <w:widowControl w:val="0"/>
              <w:spacing w:after="0" w:line="240" w:lineRule="auto"/>
              <w:ind w:left="636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55CE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5CE8">
              <w:rPr>
                <w:color w:val="000000"/>
                <w:sz w:val="24"/>
                <w:szCs w:val="24"/>
                <w:lang w:val="ru-RU"/>
              </w:rPr>
              <w:t>бағалау</w:t>
            </w:r>
            <w:proofErr w:type="spellEnd"/>
            <w:r w:rsidRPr="00D55CE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5CE8">
              <w:rPr>
                <w:color w:val="000000"/>
                <w:sz w:val="24"/>
                <w:szCs w:val="24"/>
                <w:lang w:val="ru-RU"/>
              </w:rPr>
              <w:t>қағидаларына</w:t>
            </w:r>
            <w:proofErr w:type="spellEnd"/>
          </w:p>
          <w:p w14:paraId="7AA070CD" w14:textId="5EB22D5A" w:rsidR="00D55CE8" w:rsidRPr="00D55CE8" w:rsidRDefault="0096627A" w:rsidP="00BF6992">
            <w:pPr>
              <w:widowControl w:val="0"/>
              <w:spacing w:after="0" w:line="240" w:lineRule="auto"/>
              <w:ind w:left="6364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  <w:r w:rsidR="00D55CE8" w:rsidRPr="00D55CE8">
              <w:rPr>
                <w:color w:val="000000"/>
                <w:sz w:val="24"/>
                <w:szCs w:val="24"/>
                <w:lang w:val="ru-RU"/>
              </w:rPr>
              <w:t>-қосымша</w:t>
            </w:r>
          </w:p>
          <w:p w14:paraId="0F98CBC9" w14:textId="77777777" w:rsidR="00A118CC" w:rsidRDefault="00A118CC" w:rsidP="00D55CE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14:paraId="3379A18D" w14:textId="67D91F75" w:rsidR="00BF6992" w:rsidRPr="00D06D93" w:rsidRDefault="00BF6992" w:rsidP="00D55CE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118CC" w:rsidRPr="00D06D93" w14:paraId="16DC8581" w14:textId="77777777" w:rsidTr="00BF6992">
        <w:trPr>
          <w:trHeight w:val="30"/>
        </w:trPr>
        <w:tc>
          <w:tcPr>
            <w:tcW w:w="184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D4AD4" w14:textId="1E806AEE" w:rsidR="00A118CC" w:rsidRPr="00D55CE8" w:rsidRDefault="00D55CE8" w:rsidP="00A118CC">
            <w:pPr>
              <w:widowControl w:val="0"/>
              <w:spacing w:after="0" w:line="240" w:lineRule="auto"/>
              <w:ind w:left="4805" w:hanging="4805"/>
              <w:jc w:val="right"/>
              <w:rPr>
                <w:sz w:val="24"/>
                <w:szCs w:val="24"/>
                <w:lang w:val="ru-KZ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KZ"/>
              </w:rPr>
              <w:t>Нысан</w:t>
            </w:r>
            <w:proofErr w:type="spellEnd"/>
          </w:p>
        </w:tc>
      </w:tr>
    </w:tbl>
    <w:p w14:paraId="24FA5B37" w14:textId="77777777" w:rsidR="00A118CC" w:rsidRPr="00D06D93" w:rsidRDefault="00A118CC" w:rsidP="00A118CC">
      <w:pPr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14:paraId="0EC24C21" w14:textId="59C4982B" w:rsidR="00D06D93" w:rsidRDefault="00D55CE8" w:rsidP="00BF6992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proofErr w:type="spellStart"/>
      <w:r w:rsidRPr="00D55CE8">
        <w:rPr>
          <w:b/>
          <w:color w:val="000000"/>
          <w:sz w:val="24"/>
          <w:szCs w:val="24"/>
          <w:lang w:val="ru-RU"/>
        </w:rPr>
        <w:t>Критерийлер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D55CE8">
        <w:rPr>
          <w:b/>
          <w:color w:val="000000"/>
          <w:sz w:val="24"/>
          <w:szCs w:val="24"/>
          <w:lang w:val="ru-RU"/>
        </w:rPr>
        <w:t>бойынша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D55CE8">
        <w:rPr>
          <w:b/>
          <w:color w:val="000000"/>
          <w:sz w:val="24"/>
          <w:szCs w:val="24"/>
          <w:lang w:val="ru-RU"/>
        </w:rPr>
        <w:t>жоспар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мен </w:t>
      </w:r>
      <w:proofErr w:type="spellStart"/>
      <w:r>
        <w:rPr>
          <w:b/>
          <w:color w:val="000000"/>
          <w:sz w:val="24"/>
          <w:szCs w:val="24"/>
          <w:lang w:val="ru-KZ"/>
        </w:rPr>
        <w:t>есеп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D55CE8">
        <w:rPr>
          <w:b/>
          <w:color w:val="000000"/>
          <w:sz w:val="24"/>
          <w:szCs w:val="24"/>
          <w:lang w:val="ru-RU"/>
        </w:rPr>
        <w:t>арақатынасына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D55CE8">
        <w:rPr>
          <w:b/>
          <w:color w:val="000000"/>
          <w:sz w:val="24"/>
          <w:szCs w:val="24"/>
          <w:lang w:val="ru-RU"/>
        </w:rPr>
        <w:t>негізделген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балл </w:t>
      </w:r>
      <w:proofErr w:type="spellStart"/>
      <w:r w:rsidRPr="00D55CE8">
        <w:rPr>
          <w:b/>
          <w:color w:val="000000"/>
          <w:sz w:val="24"/>
          <w:szCs w:val="24"/>
          <w:lang w:val="ru-RU"/>
        </w:rPr>
        <w:t>қою</w:t>
      </w:r>
      <w:proofErr w:type="spellEnd"/>
      <w:r w:rsidRPr="00D55CE8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D55CE8">
        <w:rPr>
          <w:b/>
          <w:color w:val="000000"/>
          <w:sz w:val="24"/>
          <w:szCs w:val="24"/>
          <w:lang w:val="ru-RU"/>
        </w:rPr>
        <w:t>нысаны</w:t>
      </w:r>
      <w:proofErr w:type="spellEnd"/>
    </w:p>
    <w:p w14:paraId="28861CEB" w14:textId="77777777" w:rsidR="00D55CE8" w:rsidRPr="00D06D93" w:rsidRDefault="00D55CE8" w:rsidP="00A118CC">
      <w:pPr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tbl>
      <w:tblPr>
        <w:tblW w:w="997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559"/>
        <w:gridCol w:w="708"/>
        <w:gridCol w:w="842"/>
        <w:gridCol w:w="658"/>
        <w:gridCol w:w="708"/>
        <w:gridCol w:w="842"/>
        <w:gridCol w:w="659"/>
        <w:gridCol w:w="708"/>
        <w:gridCol w:w="842"/>
        <w:gridCol w:w="659"/>
        <w:gridCol w:w="658"/>
        <w:gridCol w:w="1196"/>
      </w:tblGrid>
      <w:tr w:rsidR="00D55CE8" w:rsidRPr="00D55CE8" w14:paraId="24234310" w14:textId="77777777" w:rsidTr="00555D3A">
        <w:trPr>
          <w:trHeight w:val="401"/>
        </w:trPr>
        <w:tc>
          <w:tcPr>
            <w:tcW w:w="1473" w:type="dxa"/>
            <w:gridSpan w:val="2"/>
            <w:shd w:val="clear" w:color="auto" w:fill="auto"/>
            <w:vAlign w:val="center"/>
            <w:hideMark/>
          </w:tcPr>
          <w:p w14:paraId="52234473" w14:textId="77777777" w:rsidR="00A118CC" w:rsidRPr="00D55CE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r w:rsidRPr="00D55CE8">
              <w:rPr>
                <w:color w:val="000000"/>
                <w:szCs w:val="24"/>
                <w:lang w:val="ru-RU" w:eastAsia="ru-RU"/>
              </w:rPr>
              <w:t>Критерий 1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061E6840" w14:textId="77777777" w:rsidR="00555D3A" w:rsidRPr="00D55CE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</w:p>
          <w:p w14:paraId="2E05C75F" w14:textId="5C7752A4" w:rsidR="00A118CC" w:rsidRPr="00D55CE8" w:rsidRDefault="002B63FD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Ұпай</w:t>
            </w:r>
            <w:proofErr w:type="spellEnd"/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2EBE47F4" w14:textId="77777777" w:rsidR="00A118CC" w:rsidRPr="00D55CE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r w:rsidRPr="00D55CE8">
              <w:rPr>
                <w:color w:val="000000"/>
                <w:szCs w:val="24"/>
                <w:lang w:val="ru-RU" w:eastAsia="ru-RU"/>
              </w:rPr>
              <w:t>Критерий 2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0DAC854C" w14:textId="77777777" w:rsidR="00555D3A" w:rsidRPr="00D55CE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</w:p>
          <w:p w14:paraId="54DB1735" w14:textId="67953917" w:rsidR="00A118CC" w:rsidRPr="00D55CE8" w:rsidRDefault="002B63FD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Ұпай</w:t>
            </w:r>
            <w:proofErr w:type="spellEnd"/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7416359A" w14:textId="77777777" w:rsidR="00A118CC" w:rsidRPr="00D55CE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r w:rsidRPr="00D55CE8">
              <w:rPr>
                <w:color w:val="000000"/>
                <w:szCs w:val="24"/>
                <w:lang w:val="ru-RU" w:eastAsia="ru-RU"/>
              </w:rPr>
              <w:t>Критерий 3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5D2D56A9" w14:textId="77777777" w:rsidR="00555D3A" w:rsidRPr="00D55CE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</w:p>
          <w:p w14:paraId="13133DA0" w14:textId="6391D54C" w:rsidR="00A118CC" w:rsidRPr="00D55CE8" w:rsidRDefault="002B63FD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Ұпай</w:t>
            </w:r>
            <w:proofErr w:type="spellEnd"/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642FCD28" w14:textId="77777777" w:rsidR="00A118CC" w:rsidRPr="00D55CE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r w:rsidRPr="00D55CE8">
              <w:rPr>
                <w:color w:val="000000"/>
                <w:szCs w:val="24"/>
                <w:lang w:val="ru-RU" w:eastAsia="ru-RU"/>
              </w:rPr>
              <w:t>Критерий 4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70C0CB8C" w14:textId="77777777" w:rsidR="00555D3A" w:rsidRPr="00D55CE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</w:p>
          <w:p w14:paraId="18DE73EA" w14:textId="3B1321DA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Ұпай</w:t>
            </w:r>
            <w:proofErr w:type="spellEnd"/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29119F91" w14:textId="77777777" w:rsidR="00A118CC" w:rsidRPr="00D55CE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Cs w:val="24"/>
                <w:lang w:val="ru-RU" w:eastAsia="ru-RU"/>
              </w:rPr>
            </w:pPr>
            <w:r w:rsidRPr="00D55CE8">
              <w:rPr>
                <w:color w:val="000000"/>
                <w:szCs w:val="24"/>
                <w:lang w:val="ru-RU" w:eastAsia="ru-RU"/>
              </w:rPr>
              <w:t xml:space="preserve"> ∑ </w:t>
            </w:r>
          </w:p>
        </w:tc>
      </w:tr>
      <w:tr w:rsidR="00D55CE8" w:rsidRPr="00D55CE8" w14:paraId="2DBD0EE0" w14:textId="77777777" w:rsidTr="00555D3A">
        <w:trPr>
          <w:trHeight w:val="1318"/>
        </w:trPr>
        <w:tc>
          <w:tcPr>
            <w:tcW w:w="998" w:type="dxa"/>
            <w:shd w:val="clear" w:color="auto" w:fill="auto"/>
            <w:vAlign w:val="center"/>
            <w:hideMark/>
          </w:tcPr>
          <w:p w14:paraId="77D077EE" w14:textId="50FF1902" w:rsidR="00A118CC" w:rsidRPr="00D55CE8" w:rsidRDefault="002B63FD" w:rsidP="00555D3A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Жоспар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  <w:hideMark/>
          </w:tcPr>
          <w:p w14:paraId="1395CB5E" w14:textId="3273B38D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Есеп</w:t>
            </w:r>
            <w:proofErr w:type="spellEnd"/>
          </w:p>
        </w:tc>
        <w:tc>
          <w:tcPr>
            <w:tcW w:w="697" w:type="dxa"/>
            <w:vMerge/>
            <w:vAlign w:val="center"/>
            <w:hideMark/>
          </w:tcPr>
          <w:p w14:paraId="74A789D2" w14:textId="77777777" w:rsidR="00A118CC" w:rsidRPr="00D55CE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14:paraId="5A5F31BA" w14:textId="767844EA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Жоспар</w:t>
            </w:r>
            <w:proofErr w:type="spellEnd"/>
          </w:p>
        </w:tc>
        <w:tc>
          <w:tcPr>
            <w:tcW w:w="730" w:type="dxa"/>
            <w:shd w:val="clear" w:color="auto" w:fill="auto"/>
            <w:vAlign w:val="center"/>
            <w:hideMark/>
          </w:tcPr>
          <w:p w14:paraId="110390E7" w14:textId="16A8087D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Есеп</w:t>
            </w:r>
            <w:proofErr w:type="spellEnd"/>
          </w:p>
        </w:tc>
        <w:tc>
          <w:tcPr>
            <w:tcW w:w="697" w:type="dxa"/>
            <w:vMerge/>
            <w:vAlign w:val="center"/>
            <w:hideMark/>
          </w:tcPr>
          <w:p w14:paraId="50DAA9B6" w14:textId="77777777" w:rsidR="00A118CC" w:rsidRPr="00D55CE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14:paraId="6FAD8301" w14:textId="28567E81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Жоспар</w:t>
            </w:r>
            <w:proofErr w:type="spellEnd"/>
          </w:p>
        </w:tc>
        <w:tc>
          <w:tcPr>
            <w:tcW w:w="730" w:type="dxa"/>
            <w:shd w:val="clear" w:color="auto" w:fill="auto"/>
            <w:vAlign w:val="center"/>
            <w:hideMark/>
          </w:tcPr>
          <w:p w14:paraId="6E87C009" w14:textId="7416C258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Есеп</w:t>
            </w:r>
            <w:proofErr w:type="spellEnd"/>
          </w:p>
        </w:tc>
        <w:tc>
          <w:tcPr>
            <w:tcW w:w="697" w:type="dxa"/>
            <w:vMerge/>
            <w:vAlign w:val="center"/>
            <w:hideMark/>
          </w:tcPr>
          <w:p w14:paraId="68DF1114" w14:textId="77777777" w:rsidR="00A118CC" w:rsidRPr="00D55CE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14:paraId="509F1730" w14:textId="435C88EE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Жоспар</w:t>
            </w:r>
            <w:proofErr w:type="spellEnd"/>
          </w:p>
        </w:tc>
        <w:tc>
          <w:tcPr>
            <w:tcW w:w="730" w:type="dxa"/>
            <w:shd w:val="clear" w:color="auto" w:fill="auto"/>
            <w:vAlign w:val="center"/>
            <w:hideMark/>
          </w:tcPr>
          <w:p w14:paraId="02496E00" w14:textId="05AFE441" w:rsidR="00A118CC" w:rsidRPr="00D55CE8" w:rsidRDefault="002B63FD" w:rsidP="00D55CE8">
            <w:pPr>
              <w:widowControl w:val="0"/>
              <w:spacing w:after="0" w:line="240" w:lineRule="auto"/>
              <w:ind w:left="-105"/>
              <w:jc w:val="both"/>
              <w:rPr>
                <w:color w:val="000000"/>
                <w:szCs w:val="24"/>
                <w:lang w:val="ru-RU" w:eastAsia="ru-RU"/>
              </w:rPr>
            </w:pPr>
            <w:proofErr w:type="spellStart"/>
            <w:r w:rsidRPr="00D55CE8">
              <w:rPr>
                <w:color w:val="000000"/>
                <w:szCs w:val="24"/>
                <w:lang w:val="ru-RU" w:eastAsia="ru-RU"/>
              </w:rPr>
              <w:t>Есеп</w:t>
            </w:r>
            <w:proofErr w:type="spellEnd"/>
          </w:p>
        </w:tc>
        <w:tc>
          <w:tcPr>
            <w:tcW w:w="697" w:type="dxa"/>
            <w:vMerge/>
            <w:vAlign w:val="center"/>
            <w:hideMark/>
          </w:tcPr>
          <w:p w14:paraId="560D9625" w14:textId="77777777" w:rsidR="00A118CC" w:rsidRPr="00D55CE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6245E05C" w14:textId="60CED0A4" w:rsidR="00A118CC" w:rsidRPr="00D55CE8" w:rsidRDefault="002B63FD" w:rsidP="00555D3A">
            <w:pPr>
              <w:widowControl w:val="0"/>
              <w:spacing w:after="0" w:line="240" w:lineRule="auto"/>
              <w:ind w:left="-105" w:firstLine="30"/>
              <w:rPr>
                <w:color w:val="000000"/>
                <w:szCs w:val="24"/>
                <w:lang w:val="kk-KZ" w:eastAsia="ru-RU"/>
              </w:rPr>
            </w:pPr>
            <w:r w:rsidRPr="00D55CE8">
              <w:rPr>
                <w:color w:val="000000"/>
                <w:szCs w:val="24"/>
                <w:lang w:val="ru-KZ" w:eastAsia="ru-RU"/>
              </w:rPr>
              <w:t xml:space="preserve">Критерий </w:t>
            </w:r>
            <w:proofErr w:type="spellStart"/>
            <w:r w:rsidRPr="00D55CE8">
              <w:rPr>
                <w:color w:val="000000"/>
                <w:szCs w:val="24"/>
                <w:lang w:val="ru-KZ" w:eastAsia="ru-RU"/>
              </w:rPr>
              <w:t>бойынша</w:t>
            </w:r>
            <w:proofErr w:type="spellEnd"/>
            <w:r w:rsidRPr="00D55CE8">
              <w:rPr>
                <w:color w:val="000000"/>
                <w:szCs w:val="24"/>
                <w:lang w:val="ru-KZ" w:eastAsia="ru-RU"/>
              </w:rPr>
              <w:t xml:space="preserve"> </w:t>
            </w:r>
            <w:r w:rsidRPr="00D55CE8">
              <w:rPr>
                <w:color w:val="000000"/>
                <w:szCs w:val="24"/>
                <w:lang w:val="kk-KZ" w:eastAsia="ru-RU"/>
              </w:rPr>
              <w:t>ұпай саны</w:t>
            </w:r>
          </w:p>
        </w:tc>
      </w:tr>
      <w:tr w:rsidR="00D55CE8" w:rsidRPr="00D55CE8" w14:paraId="590E1910" w14:textId="77777777" w:rsidTr="00860A88">
        <w:trPr>
          <w:trHeight w:val="385"/>
        </w:trPr>
        <w:tc>
          <w:tcPr>
            <w:tcW w:w="998" w:type="dxa"/>
            <w:shd w:val="clear" w:color="auto" w:fill="auto"/>
            <w:vAlign w:val="center"/>
          </w:tcPr>
          <w:p w14:paraId="110CE888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7415923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6105623D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2696A5CA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C62F1DF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7AE600C1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64B7D8FB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C0C1289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76300D8C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2C84B6C3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A6416E6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6CCF815E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14:paraId="6FA2F140" w14:textId="77777777" w:rsidR="00860A88" w:rsidRPr="00D55CE8" w:rsidRDefault="00860A88" w:rsidP="00555D3A">
            <w:pPr>
              <w:widowControl w:val="0"/>
              <w:spacing w:after="0" w:line="240" w:lineRule="auto"/>
              <w:ind w:left="-105" w:firstLine="30"/>
              <w:rPr>
                <w:color w:val="000000"/>
                <w:szCs w:val="24"/>
                <w:lang w:val="ru-RU" w:eastAsia="ru-RU"/>
              </w:rPr>
            </w:pPr>
          </w:p>
        </w:tc>
      </w:tr>
    </w:tbl>
    <w:p w14:paraId="0056635C" w14:textId="77777777" w:rsidR="002E4C37" w:rsidRPr="00D06D93" w:rsidRDefault="002E4C37">
      <w:pPr>
        <w:rPr>
          <w:sz w:val="24"/>
          <w:szCs w:val="24"/>
        </w:rPr>
      </w:pPr>
    </w:p>
    <w:sectPr w:rsidR="002E4C37" w:rsidRPr="00D06D93" w:rsidSect="00956329">
      <w:headerReference w:type="default" r:id="rId6"/>
      <w:pgSz w:w="12240" w:h="15840"/>
      <w:pgMar w:top="1418" w:right="851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485B3" w14:textId="77777777" w:rsidR="009A4353" w:rsidRDefault="009A4353" w:rsidP="00166F70">
      <w:pPr>
        <w:spacing w:after="0" w:line="240" w:lineRule="auto"/>
      </w:pPr>
      <w:r>
        <w:separator/>
      </w:r>
    </w:p>
  </w:endnote>
  <w:endnote w:type="continuationSeparator" w:id="0">
    <w:p w14:paraId="2550DE1A" w14:textId="77777777" w:rsidR="009A4353" w:rsidRDefault="009A4353" w:rsidP="0016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6AF19" w14:textId="77777777" w:rsidR="009A4353" w:rsidRDefault="009A4353" w:rsidP="00166F70">
      <w:pPr>
        <w:spacing w:after="0" w:line="240" w:lineRule="auto"/>
      </w:pPr>
      <w:r>
        <w:separator/>
      </w:r>
    </w:p>
  </w:footnote>
  <w:footnote w:type="continuationSeparator" w:id="0">
    <w:p w14:paraId="39564265" w14:textId="77777777" w:rsidR="009A4353" w:rsidRDefault="009A4353" w:rsidP="00166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38249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CC54ED9" w14:textId="47A63838" w:rsidR="00166F70" w:rsidRPr="00166F70" w:rsidRDefault="00166F70">
        <w:pPr>
          <w:pStyle w:val="a3"/>
          <w:jc w:val="center"/>
          <w:rPr>
            <w:sz w:val="24"/>
            <w:szCs w:val="24"/>
          </w:rPr>
        </w:pPr>
        <w:r w:rsidRPr="00166F70">
          <w:rPr>
            <w:sz w:val="24"/>
            <w:szCs w:val="24"/>
          </w:rPr>
          <w:fldChar w:fldCharType="begin"/>
        </w:r>
        <w:r w:rsidRPr="00166F70">
          <w:rPr>
            <w:sz w:val="24"/>
            <w:szCs w:val="24"/>
          </w:rPr>
          <w:instrText>PAGE   \* MERGEFORMAT</w:instrText>
        </w:r>
        <w:r w:rsidRPr="00166F70">
          <w:rPr>
            <w:sz w:val="24"/>
            <w:szCs w:val="24"/>
          </w:rPr>
          <w:fldChar w:fldCharType="separate"/>
        </w:r>
        <w:r w:rsidRPr="00166F70">
          <w:rPr>
            <w:sz w:val="24"/>
            <w:szCs w:val="24"/>
            <w:lang w:val="ru-RU"/>
          </w:rPr>
          <w:t>2</w:t>
        </w:r>
        <w:r w:rsidRPr="00166F70">
          <w:rPr>
            <w:sz w:val="24"/>
            <w:szCs w:val="24"/>
          </w:rPr>
          <w:fldChar w:fldCharType="end"/>
        </w:r>
      </w:p>
    </w:sdtContent>
  </w:sdt>
  <w:p w14:paraId="243F5C36" w14:textId="77777777" w:rsidR="00166F70" w:rsidRDefault="00166F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37"/>
    <w:rsid w:val="000D216D"/>
    <w:rsid w:val="00166F70"/>
    <w:rsid w:val="002B63FD"/>
    <w:rsid w:val="002E4C37"/>
    <w:rsid w:val="00314DF2"/>
    <w:rsid w:val="0035010C"/>
    <w:rsid w:val="003F7FFD"/>
    <w:rsid w:val="00526176"/>
    <w:rsid w:val="00555D3A"/>
    <w:rsid w:val="00860A88"/>
    <w:rsid w:val="00956329"/>
    <w:rsid w:val="0096627A"/>
    <w:rsid w:val="0099586B"/>
    <w:rsid w:val="009A4353"/>
    <w:rsid w:val="00A118CC"/>
    <w:rsid w:val="00BF6992"/>
    <w:rsid w:val="00CC5878"/>
    <w:rsid w:val="00CF5678"/>
    <w:rsid w:val="00D06D93"/>
    <w:rsid w:val="00D55CE8"/>
    <w:rsid w:val="00E7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CB82"/>
  <w15:chartTrackingRefBased/>
  <w15:docId w15:val="{3C6B24F2-8D13-4962-B4CC-47680E1C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8C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F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6F70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166F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6F7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3</cp:revision>
  <cp:lastPrinted>2025-08-14T10:33:00Z</cp:lastPrinted>
  <dcterms:created xsi:type="dcterms:W3CDTF">2025-08-26T06:40:00Z</dcterms:created>
  <dcterms:modified xsi:type="dcterms:W3CDTF">2025-08-26T07:35:00Z</dcterms:modified>
</cp:coreProperties>
</file>